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FB65" w14:textId="0B3A837C" w:rsidR="00612417" w:rsidRDefault="00612417" w:rsidP="00612417">
      <w:pPr>
        <w:pStyle w:val="2"/>
        <w:spacing w:before="0" w:after="0"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12417">
        <w:rPr>
          <w:rFonts w:ascii="Times New Roman" w:eastAsia="宋体" w:hAnsi="Times New Roman" w:cs="Times New Roman"/>
          <w:sz w:val="28"/>
          <w:szCs w:val="28"/>
        </w:rPr>
        <w:t>哈尔滨工业大学</w:t>
      </w:r>
      <w:r w:rsidRPr="00612417">
        <w:rPr>
          <w:rFonts w:ascii="Times New Roman" w:eastAsia="宋体" w:hAnsi="Times New Roman" w:cs="Times New Roman"/>
          <w:sz w:val="28"/>
          <w:szCs w:val="28"/>
        </w:rPr>
        <w:t>“</w:t>
      </w:r>
      <w:r w:rsidRPr="00612417">
        <w:rPr>
          <w:rFonts w:ascii="Times New Roman" w:eastAsia="宋体" w:hAnsi="Times New Roman" w:cs="Times New Roman"/>
          <w:sz w:val="28"/>
          <w:szCs w:val="28"/>
        </w:rPr>
        <w:t>美的</w:t>
      </w:r>
      <w:r w:rsidRPr="00612417">
        <w:rPr>
          <w:rFonts w:ascii="Times New Roman" w:eastAsia="宋体" w:hAnsi="Times New Roman" w:cs="Times New Roman"/>
          <w:sz w:val="28"/>
          <w:szCs w:val="28"/>
        </w:rPr>
        <w:t>”</w:t>
      </w:r>
      <w:r w:rsidRPr="00612417">
        <w:rPr>
          <w:rFonts w:ascii="Times New Roman" w:eastAsia="宋体" w:hAnsi="Times New Roman" w:cs="Times New Roman"/>
          <w:sz w:val="28"/>
          <w:szCs w:val="28"/>
        </w:rPr>
        <w:t>建环专业助学金评选细则</w:t>
      </w:r>
    </w:p>
    <w:p w14:paraId="15C78E68" w14:textId="44FBA670" w:rsidR="00B75599" w:rsidRDefault="00000000">
      <w:pPr>
        <w:pStyle w:val="2"/>
        <w:spacing w:before="0" w:after="0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一、</w:t>
      </w:r>
      <w:r>
        <w:rPr>
          <w:rFonts w:ascii="Times New Roman" w:eastAsia="宋体" w:hAnsi="Times New Roman" w:cs="Times New Roman" w:hint="eastAsia"/>
          <w:sz w:val="28"/>
          <w:szCs w:val="28"/>
        </w:rPr>
        <w:t>建环专业</w:t>
      </w:r>
      <w:r>
        <w:rPr>
          <w:rFonts w:ascii="Times New Roman" w:eastAsia="宋体" w:hAnsi="Times New Roman" w:cs="Times New Roman"/>
          <w:sz w:val="28"/>
          <w:szCs w:val="28"/>
        </w:rPr>
        <w:t>美的</w:t>
      </w:r>
      <w:r>
        <w:rPr>
          <w:rFonts w:ascii="Times New Roman" w:eastAsia="宋体" w:hAnsi="Times New Roman" w:cs="Times New Roman"/>
          <w:sz w:val="28"/>
          <w:szCs w:val="28"/>
        </w:rPr>
        <w:t>MDV</w:t>
      </w:r>
      <w:r>
        <w:rPr>
          <w:rFonts w:ascii="Times New Roman" w:eastAsia="宋体" w:hAnsi="Times New Roman" w:cs="Times New Roman"/>
          <w:sz w:val="28"/>
          <w:szCs w:val="28"/>
        </w:rPr>
        <w:t>助学金概况</w:t>
      </w:r>
    </w:p>
    <w:tbl>
      <w:tblPr>
        <w:tblW w:w="87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276"/>
        <w:gridCol w:w="992"/>
        <w:gridCol w:w="567"/>
        <w:gridCol w:w="4655"/>
      </w:tblGrid>
      <w:tr w:rsidR="00B75599" w14:paraId="4A94AB3B" w14:textId="77777777">
        <w:trPr>
          <w:trHeight w:val="967"/>
        </w:trPr>
        <w:tc>
          <w:tcPr>
            <w:tcW w:w="126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EEB2C" w14:textId="77777777" w:rsidR="00B75599" w:rsidRDefault="00000000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美的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MDV”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建环专业助学金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0C417" w14:textId="77777777" w:rsidR="00B75599" w:rsidRDefault="00000000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F564F" w14:textId="77777777" w:rsidR="00B75599" w:rsidRDefault="00000000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EF821" w14:textId="56555695" w:rsidR="00B75599" w:rsidRDefault="00D44C02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1E53F" w14:textId="22E780E0" w:rsidR="00B75599" w:rsidRDefault="00000000">
            <w:pPr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本科生大二、大三</w:t>
            </w:r>
            <w:r>
              <w:rPr>
                <w:rFonts w:ascii="Times New Roman" w:eastAsia="宋体" w:hAnsi="Times New Roman" w:cs="Times New Roman" w:hint="eastAsia"/>
                <w:color w:val="555555"/>
                <w:kern w:val="0"/>
                <w:sz w:val="24"/>
                <w:szCs w:val="24"/>
              </w:rPr>
              <w:t>各年级</w:t>
            </w:r>
            <w:r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  <w:t>一</w:t>
            </w:r>
            <w:r>
              <w:rPr>
                <w:rFonts w:ascii="Times New Roman" w:eastAsia="宋体" w:hAnsi="Times New Roman" w:cs="Times New Roman" w:hint="eastAsia"/>
                <w:color w:val="555555"/>
                <w:kern w:val="0"/>
                <w:sz w:val="24"/>
                <w:szCs w:val="24"/>
              </w:rPr>
              <w:t>个名额</w:t>
            </w:r>
          </w:p>
        </w:tc>
      </w:tr>
      <w:tr w:rsidR="00B75599" w14:paraId="32466251" w14:textId="77777777">
        <w:trPr>
          <w:trHeight w:val="968"/>
        </w:trPr>
        <w:tc>
          <w:tcPr>
            <w:tcW w:w="1268" w:type="dxa"/>
            <w:vMerge/>
            <w:shd w:val="clear" w:color="auto" w:fill="FFFFFF"/>
            <w:vAlign w:val="center"/>
          </w:tcPr>
          <w:p w14:paraId="4479CE53" w14:textId="77777777" w:rsidR="00B75599" w:rsidRDefault="00B75599">
            <w:pPr>
              <w:widowControl/>
              <w:jc w:val="left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2278" w14:textId="77777777" w:rsidR="00B75599" w:rsidRDefault="00000000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000AE" w14:textId="77777777" w:rsidR="00B75599" w:rsidRDefault="00000000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6D7B1" w14:textId="7EFA04FE" w:rsidR="00B75599" w:rsidRDefault="00D44C02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DA241" w14:textId="4B1FA752" w:rsidR="00B75599" w:rsidRDefault="00524324">
            <w:pPr>
              <w:widowControl/>
              <w:spacing w:after="150" w:line="450" w:lineRule="atLeast"/>
              <w:jc w:val="center"/>
              <w:rPr>
                <w:rFonts w:ascii="Times New Roman" w:eastAsia="宋体" w:hAnsi="Times New Roman" w:cs="Times New Roman"/>
                <w:color w:val="555555"/>
                <w:kern w:val="0"/>
                <w:sz w:val="24"/>
                <w:szCs w:val="24"/>
              </w:rPr>
            </w:pPr>
            <w:r w:rsidRPr="00524324">
              <w:rPr>
                <w:rFonts w:ascii="Times New Roman" w:eastAsia="宋体" w:hAnsi="Times New Roman" w:cs="Times New Roman" w:hint="eastAsia"/>
                <w:color w:val="555555"/>
                <w:kern w:val="0"/>
                <w:sz w:val="24"/>
                <w:szCs w:val="24"/>
              </w:rPr>
              <w:t>全系全日制硕士生、博士生联评</w:t>
            </w:r>
          </w:p>
        </w:tc>
      </w:tr>
    </w:tbl>
    <w:p w14:paraId="51369AF0" w14:textId="77777777" w:rsidR="00B75599" w:rsidRDefault="00000000">
      <w:pPr>
        <w:pStyle w:val="2"/>
        <w:spacing w:before="0" w:after="0"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二、评选标准及评选范围</w:t>
      </w:r>
    </w:p>
    <w:p w14:paraId="36E2B70A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（一）申请条件</w:t>
      </w:r>
    </w:p>
    <w:p w14:paraId="3294C9E8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．基本申请条件</w:t>
      </w:r>
    </w:p>
    <w:p w14:paraId="1112A9DE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）具有中华人民共和国国籍；</w:t>
      </w:r>
    </w:p>
    <w:p w14:paraId="140B624C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）热爱社会主义祖国，拥护中国共产党的领导；</w:t>
      </w:r>
    </w:p>
    <w:p w14:paraId="13C6BD60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）遵守宪法和法律，遵守学校规章制度；</w:t>
      </w:r>
    </w:p>
    <w:p w14:paraId="4A5BD574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）诚实守信，道德品质优良；</w:t>
      </w:r>
    </w:p>
    <w:p w14:paraId="6AD0EB07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．建环专业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美的</w:t>
      </w:r>
      <w:r>
        <w:rPr>
          <w:rFonts w:ascii="Times New Roman" w:eastAsia="宋体" w:hAnsi="Times New Roman" w:cs="Times New Roman"/>
          <w:sz w:val="24"/>
          <w:szCs w:val="24"/>
        </w:rPr>
        <w:t>MDV”</w:t>
      </w:r>
      <w:r>
        <w:rPr>
          <w:rFonts w:ascii="Times New Roman" w:eastAsia="宋体" w:hAnsi="Times New Roman" w:cs="Times New Roman"/>
          <w:sz w:val="24"/>
          <w:szCs w:val="24"/>
        </w:rPr>
        <w:t>助学金评审指标</w:t>
      </w:r>
    </w:p>
    <w:p w14:paraId="70ED45AC" w14:textId="77777777" w:rsidR="00B75599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Cambria Math" w:eastAsia="宋体" w:hAnsi="Cambria Math" w:cs="Cambria Math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学习成绩暂不要求，同等条件下优先考虑成绩排名靠前的同学；</w:t>
      </w:r>
    </w:p>
    <w:p w14:paraId="5996CA0C" w14:textId="77777777" w:rsidR="00B75599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Cambria Math" w:eastAsia="宋体" w:hAnsi="Cambria Math" w:cs="Cambria Math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家庭经济困难，生活俭朴，孤儿、单亲、残疾、因病而困、突发变故家庭导致贫困优先，有贫困证明者优先。</w:t>
      </w:r>
    </w:p>
    <w:p w14:paraId="08D2243A" w14:textId="77777777" w:rsidR="00B75599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（二）评选范围</w:t>
      </w:r>
    </w:p>
    <w:p w14:paraId="00C46DD6" w14:textId="39A8C45B" w:rsidR="00B75599" w:rsidRDefault="0000000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建环专业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美的</w:t>
      </w:r>
      <w:r>
        <w:rPr>
          <w:rFonts w:ascii="Times New Roman" w:eastAsia="宋体" w:hAnsi="Times New Roman" w:cs="Times New Roman"/>
          <w:sz w:val="24"/>
          <w:szCs w:val="24"/>
        </w:rPr>
        <w:t>MDV”</w:t>
      </w:r>
      <w:r>
        <w:rPr>
          <w:rFonts w:ascii="Times New Roman" w:eastAsia="宋体" w:hAnsi="Times New Roman" w:cs="Times New Roman"/>
          <w:sz w:val="24"/>
          <w:szCs w:val="24"/>
        </w:rPr>
        <w:t>助学金面向建筑与设计学院</w:t>
      </w:r>
      <w:r>
        <w:rPr>
          <w:rFonts w:ascii="Times New Roman" w:eastAsia="宋体" w:hAnsi="Times New Roman" w:cs="Times New Roman" w:hint="eastAsia"/>
          <w:sz w:val="24"/>
          <w:szCs w:val="24"/>
        </w:rPr>
        <w:t>建筑环境与能源应用工程专业</w:t>
      </w:r>
      <w:r>
        <w:rPr>
          <w:rFonts w:ascii="Times New Roman" w:eastAsia="宋体" w:hAnsi="Times New Roman" w:cs="Times New Roman"/>
          <w:sz w:val="24"/>
          <w:szCs w:val="24"/>
        </w:rPr>
        <w:t>二年级</w:t>
      </w:r>
      <w:r w:rsidR="00181998">
        <w:rPr>
          <w:rFonts w:ascii="Times New Roman" w:eastAsia="宋体" w:hAnsi="Times New Roman" w:cs="Times New Roman" w:hint="eastAsia"/>
          <w:sz w:val="24"/>
          <w:szCs w:val="24"/>
        </w:rPr>
        <w:t>、三</w:t>
      </w:r>
      <w:r w:rsidR="00181998">
        <w:rPr>
          <w:rFonts w:ascii="Times New Roman" w:eastAsia="宋体" w:hAnsi="Times New Roman" w:cs="Times New Roman"/>
          <w:sz w:val="24"/>
          <w:szCs w:val="24"/>
        </w:rPr>
        <w:t>年级</w:t>
      </w:r>
      <w:r>
        <w:rPr>
          <w:rFonts w:ascii="Times New Roman" w:eastAsia="宋体" w:hAnsi="Times New Roman" w:cs="Times New Roman"/>
          <w:sz w:val="24"/>
          <w:szCs w:val="24"/>
        </w:rPr>
        <w:t>在校本科生</w:t>
      </w:r>
      <w:r w:rsidR="00181998">
        <w:rPr>
          <w:rFonts w:ascii="Times New Roman" w:eastAsia="宋体" w:hAnsi="Times New Roman" w:cs="Times New Roman" w:hint="eastAsia"/>
          <w:sz w:val="24"/>
          <w:szCs w:val="24"/>
        </w:rPr>
        <w:t>，全日制</w:t>
      </w:r>
      <w:r>
        <w:rPr>
          <w:rFonts w:ascii="Times New Roman" w:eastAsia="宋体" w:hAnsi="Times New Roman" w:cs="Times New Roman"/>
          <w:sz w:val="24"/>
          <w:szCs w:val="24"/>
        </w:rPr>
        <w:t>硕博研究生。</w:t>
      </w:r>
    </w:p>
    <w:p w14:paraId="2B24F599" w14:textId="77777777" w:rsidR="0071547F" w:rsidRDefault="0071547F">
      <w:pPr>
        <w:widowControl/>
        <w:shd w:val="clear" w:color="auto" w:fill="FFFFFF"/>
        <w:adjustRightInd w:val="0"/>
        <w:snapToGrid w:val="0"/>
        <w:spacing w:line="360" w:lineRule="auto"/>
        <w:ind w:firstLine="55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3ADC2549" w14:textId="77777777" w:rsidR="0071547F" w:rsidRDefault="0071547F">
      <w:pPr>
        <w:widowControl/>
        <w:shd w:val="clear" w:color="auto" w:fill="FFFFFF"/>
        <w:adjustRightInd w:val="0"/>
        <w:snapToGrid w:val="0"/>
        <w:spacing w:line="360" w:lineRule="auto"/>
        <w:ind w:firstLine="55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0AB65707" w14:textId="43EECA85" w:rsidR="00B75599" w:rsidRDefault="00000000">
      <w:pPr>
        <w:widowControl/>
        <w:shd w:val="clear" w:color="auto" w:fill="FFFFFF"/>
        <w:adjustRightInd w:val="0"/>
        <w:snapToGrid w:val="0"/>
        <w:spacing w:line="360" w:lineRule="auto"/>
        <w:ind w:firstLine="55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联系人：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美的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MDV”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建环专业助学金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，张承虎，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18846834543</w:t>
      </w:r>
    </w:p>
    <w:sectPr w:rsidR="00B7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0D26" w14:textId="77777777" w:rsidR="003A35EA" w:rsidRDefault="003A35EA" w:rsidP="00612417">
      <w:pPr>
        <w:rPr>
          <w:rFonts w:hint="eastAsia"/>
        </w:rPr>
      </w:pPr>
      <w:r>
        <w:separator/>
      </w:r>
    </w:p>
  </w:endnote>
  <w:endnote w:type="continuationSeparator" w:id="0">
    <w:p w14:paraId="6F1282DC" w14:textId="77777777" w:rsidR="003A35EA" w:rsidRDefault="003A35EA" w:rsidP="006124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2B64" w14:textId="77777777" w:rsidR="003A35EA" w:rsidRDefault="003A35EA" w:rsidP="00612417">
      <w:pPr>
        <w:rPr>
          <w:rFonts w:hint="eastAsia"/>
        </w:rPr>
      </w:pPr>
      <w:r>
        <w:separator/>
      </w:r>
    </w:p>
  </w:footnote>
  <w:footnote w:type="continuationSeparator" w:id="0">
    <w:p w14:paraId="611D7781" w14:textId="77777777" w:rsidR="003A35EA" w:rsidRDefault="003A35EA" w:rsidP="006124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jM2JlODQ4ZWUxYzM3MjUwNzE5ZjE1NTk3NjI3NmUifQ=="/>
  </w:docVars>
  <w:rsids>
    <w:rsidRoot w:val="00BE7947"/>
    <w:rsid w:val="001028DC"/>
    <w:rsid w:val="0016545F"/>
    <w:rsid w:val="00181998"/>
    <w:rsid w:val="001E395B"/>
    <w:rsid w:val="00274B80"/>
    <w:rsid w:val="00295D3A"/>
    <w:rsid w:val="002A49C3"/>
    <w:rsid w:val="002F5F7E"/>
    <w:rsid w:val="003A35EA"/>
    <w:rsid w:val="00461306"/>
    <w:rsid w:val="00496A9C"/>
    <w:rsid w:val="00524324"/>
    <w:rsid w:val="005E51BC"/>
    <w:rsid w:val="00612417"/>
    <w:rsid w:val="00637329"/>
    <w:rsid w:val="006861EB"/>
    <w:rsid w:val="0070621C"/>
    <w:rsid w:val="0071547F"/>
    <w:rsid w:val="007D4C39"/>
    <w:rsid w:val="00943C35"/>
    <w:rsid w:val="009C5CA9"/>
    <w:rsid w:val="00AD305C"/>
    <w:rsid w:val="00B545F5"/>
    <w:rsid w:val="00B75599"/>
    <w:rsid w:val="00BE7947"/>
    <w:rsid w:val="00C8561C"/>
    <w:rsid w:val="00D33B5A"/>
    <w:rsid w:val="00D44C02"/>
    <w:rsid w:val="00D57AFA"/>
    <w:rsid w:val="00F102EB"/>
    <w:rsid w:val="0D244E26"/>
    <w:rsid w:val="18F97167"/>
    <w:rsid w:val="1F895D7B"/>
    <w:rsid w:val="1FBC7140"/>
    <w:rsid w:val="227B6E3E"/>
    <w:rsid w:val="26D11723"/>
    <w:rsid w:val="273B3040"/>
    <w:rsid w:val="2D125AC1"/>
    <w:rsid w:val="36364907"/>
    <w:rsid w:val="36AA5AEC"/>
    <w:rsid w:val="39040B86"/>
    <w:rsid w:val="3D3E2AEA"/>
    <w:rsid w:val="3DF379B0"/>
    <w:rsid w:val="46F56910"/>
    <w:rsid w:val="547C241E"/>
    <w:rsid w:val="5C346A44"/>
    <w:rsid w:val="62830E1C"/>
    <w:rsid w:val="682D3D04"/>
    <w:rsid w:val="6B4F21E3"/>
    <w:rsid w:val="6F0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D93B8"/>
  <w15:docId w15:val="{6B81E553-C438-42BD-B98F-F28F43B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  <w:bCs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甜甜</dc:creator>
  <cp:lastModifiedBy>chenghu zhang</cp:lastModifiedBy>
  <cp:revision>11</cp:revision>
  <dcterms:created xsi:type="dcterms:W3CDTF">2024-07-06T15:39:00Z</dcterms:created>
  <dcterms:modified xsi:type="dcterms:W3CDTF">2026-05-12T09:27:00Z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0C88B366677C4E7981A3213ED744369F_13</vt:lpwstr>
  </property>
  <property fmtid="{D5CDD505-2E9C-101B-9397-08002B2CF9AE}" pid="4" name="KSOTemplateDocerSaveRecord">
    <vt:lpwstr>eyJoZGlkIjoiZDYwZDA2MmYzN2M2NjQxNGY3MmQzMzVlNWQ2NTZkZTEiLCJ1c2VySWQiOiIxMTA1NjU2Nzg2In0=</vt:lpwstr>
  </property>
</Properties>
</file>